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-293"/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720"/>
        <w:gridCol w:w="5386"/>
      </w:tblGrid>
      <w:tr w:rsidR="001A29AA" w:rsidRPr="001F35D8" w14:paraId="474AE882" w14:textId="77777777" w:rsidTr="001A29AA">
        <w:trPr>
          <w:trHeight w:val="2583"/>
        </w:trPr>
        <w:tc>
          <w:tcPr>
            <w:tcW w:w="9843" w:type="dxa"/>
            <w:gridSpan w:val="3"/>
          </w:tcPr>
          <w:p w14:paraId="5890D512" w14:textId="1203605A" w:rsidR="001A29AA" w:rsidRPr="001F35D8" w:rsidRDefault="001A29AA" w:rsidP="007571C3">
            <w:pPr>
              <w:widowControl w:val="0"/>
              <w:autoSpaceDE w:val="0"/>
              <w:autoSpaceDN w:val="0"/>
              <w:jc w:val="center"/>
            </w:pPr>
            <w:r w:rsidRPr="001A29AA">
              <w:rPr>
                <w:noProof/>
              </w:rPr>
              <w:drawing>
                <wp:inline distT="0" distB="0" distL="0" distR="0" wp14:anchorId="459F684E" wp14:editId="5B990DCA">
                  <wp:extent cx="5996305" cy="1400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0570" cy="1403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1C3" w:rsidRPr="001F35D8" w14:paraId="76C937EE" w14:textId="77777777" w:rsidTr="007571C3">
        <w:trPr>
          <w:trHeight w:val="1092"/>
        </w:trPr>
        <w:tc>
          <w:tcPr>
            <w:tcW w:w="737" w:type="dxa"/>
          </w:tcPr>
          <w:p w14:paraId="27A6712E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№ п/п</w:t>
            </w:r>
          </w:p>
          <w:p w14:paraId="3750CB07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720" w:type="dxa"/>
          </w:tcPr>
          <w:p w14:paraId="318992CD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Вид субсидии</w:t>
            </w:r>
          </w:p>
          <w:p w14:paraId="05D1925A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386" w:type="dxa"/>
          </w:tcPr>
          <w:p w14:paraId="53E82BEF" w14:textId="77777777" w:rsidR="007571C3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 xml:space="preserve">Размер субсидии на затраты, понесенные в </w:t>
            </w:r>
          </w:p>
          <w:p w14:paraId="0CEA543B" w14:textId="77777777" w:rsidR="007571C3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текущем финансовом году и четвертом квартале предыдущего года,</w:t>
            </w:r>
            <w:r w:rsidRPr="001F35D8">
              <w:rPr>
                <w:rFonts w:ascii="Arial" w:hAnsi="Arial" w:cs="Arial"/>
              </w:rPr>
              <w:t xml:space="preserve"> </w:t>
            </w:r>
            <w:r w:rsidRPr="001F35D8">
              <w:t xml:space="preserve">для граждан, </w:t>
            </w:r>
            <w:r w:rsidRPr="008221AD">
              <w:t>применяющи</w:t>
            </w:r>
            <w:r>
              <w:t xml:space="preserve">х специальный налоговый </w:t>
            </w:r>
            <w:r w:rsidRPr="008221AD">
              <w:t xml:space="preserve">режим «Налог на </w:t>
            </w:r>
          </w:p>
          <w:p w14:paraId="14AE1E33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8221AD">
              <w:t xml:space="preserve">профессиональный доход» </w:t>
            </w:r>
          </w:p>
        </w:tc>
      </w:tr>
      <w:tr w:rsidR="007571C3" w:rsidRPr="001F35D8" w14:paraId="40949984" w14:textId="77777777" w:rsidTr="001A29AA">
        <w:trPr>
          <w:trHeight w:val="229"/>
        </w:trPr>
        <w:tc>
          <w:tcPr>
            <w:tcW w:w="737" w:type="dxa"/>
          </w:tcPr>
          <w:p w14:paraId="2073A883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720" w:type="dxa"/>
          </w:tcPr>
          <w:p w14:paraId="10147798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14:paraId="7C3CB910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</w:tr>
      <w:tr w:rsidR="007571C3" w:rsidRPr="001F35D8" w14:paraId="1C24AB75" w14:textId="77777777" w:rsidTr="007571C3">
        <w:tc>
          <w:tcPr>
            <w:tcW w:w="737" w:type="dxa"/>
          </w:tcPr>
          <w:p w14:paraId="1FD23CCA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  <w:outlineLvl w:val="2"/>
            </w:pPr>
            <w:r w:rsidRPr="001F35D8">
              <w:t>1</w:t>
            </w:r>
          </w:p>
        </w:tc>
        <w:tc>
          <w:tcPr>
            <w:tcW w:w="9106" w:type="dxa"/>
            <w:gridSpan w:val="2"/>
          </w:tcPr>
          <w:p w14:paraId="5F72D112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 xml:space="preserve">Возмещение части затрат на приобретение племенных сельскохозяйственных </w:t>
            </w:r>
          </w:p>
          <w:p w14:paraId="52CB8883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животных, а также товарных сельскохозяйственных животных (коров, нетелей,</w:t>
            </w:r>
          </w:p>
          <w:p w14:paraId="6540F5C9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 xml:space="preserve">овцематок, ремонтных телок, ярочек, козочек), предназначенных </w:t>
            </w:r>
          </w:p>
          <w:p w14:paraId="082204F4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для воспроизводства</w:t>
            </w:r>
          </w:p>
        </w:tc>
      </w:tr>
      <w:tr w:rsidR="007571C3" w:rsidRPr="001F35D8" w14:paraId="0E1551EC" w14:textId="77777777" w:rsidTr="007571C3">
        <w:tc>
          <w:tcPr>
            <w:tcW w:w="737" w:type="dxa"/>
          </w:tcPr>
          <w:p w14:paraId="45D25E6D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1.1</w:t>
            </w:r>
          </w:p>
        </w:tc>
        <w:tc>
          <w:tcPr>
            <w:tcW w:w="9106" w:type="dxa"/>
            <w:gridSpan w:val="2"/>
          </w:tcPr>
          <w:p w14:paraId="327D5AE8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поголовье коров, нетелей, ремонтных телок</w:t>
            </w:r>
          </w:p>
        </w:tc>
      </w:tr>
      <w:tr w:rsidR="007571C3" w:rsidRPr="001F35D8" w14:paraId="3B0E0EFB" w14:textId="77777777" w:rsidTr="007571C3">
        <w:trPr>
          <w:trHeight w:val="559"/>
        </w:trPr>
        <w:tc>
          <w:tcPr>
            <w:tcW w:w="737" w:type="dxa"/>
          </w:tcPr>
          <w:p w14:paraId="62F483D4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1.1.1</w:t>
            </w:r>
          </w:p>
        </w:tc>
        <w:tc>
          <w:tcPr>
            <w:tcW w:w="3720" w:type="dxa"/>
          </w:tcPr>
          <w:p w14:paraId="59724597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при приобретении </w:t>
            </w:r>
          </w:p>
          <w:p w14:paraId="0FE48913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 xml:space="preserve">не более 10 </w:t>
            </w:r>
            <w:r w:rsidRPr="001F35D8">
              <w:t>голов</w:t>
            </w:r>
          </w:p>
        </w:tc>
        <w:tc>
          <w:tcPr>
            <w:tcW w:w="5386" w:type="dxa"/>
          </w:tcPr>
          <w:p w14:paraId="4D6B61DD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>150 рублей за 1 кг живого веса, но не более 50 % от фактически понесенных затрат</w:t>
            </w:r>
            <w:r w:rsidRPr="00181514">
              <w:t xml:space="preserve"> при наличии общего поголовья с учетом приобретаемого не </w:t>
            </w:r>
          </w:p>
          <w:p w14:paraId="2B962B76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81514">
              <w:t xml:space="preserve">более </w:t>
            </w:r>
            <w:r>
              <w:t>10</w:t>
            </w:r>
            <w:r w:rsidRPr="00181514">
              <w:t xml:space="preserve"> голов по </w:t>
            </w:r>
            <w:proofErr w:type="spellStart"/>
            <w:r w:rsidRPr="00181514">
              <w:t>похозяйственному</w:t>
            </w:r>
            <w:proofErr w:type="spellEnd"/>
            <w:r w:rsidRPr="00181514">
              <w:t xml:space="preserve"> учету</w:t>
            </w:r>
          </w:p>
        </w:tc>
      </w:tr>
      <w:tr w:rsidR="007571C3" w:rsidRPr="001F35D8" w14:paraId="0249073A" w14:textId="77777777" w:rsidTr="007571C3">
        <w:tc>
          <w:tcPr>
            <w:tcW w:w="737" w:type="dxa"/>
          </w:tcPr>
          <w:p w14:paraId="2561871B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1.2</w:t>
            </w:r>
          </w:p>
        </w:tc>
        <w:tc>
          <w:tcPr>
            <w:tcW w:w="9106" w:type="dxa"/>
            <w:gridSpan w:val="2"/>
          </w:tcPr>
          <w:p w14:paraId="2988DB12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поголовье овцематок (ярочек)</w:t>
            </w:r>
          </w:p>
        </w:tc>
      </w:tr>
      <w:tr w:rsidR="007571C3" w:rsidRPr="001F35D8" w14:paraId="7050C96A" w14:textId="77777777" w:rsidTr="007571C3">
        <w:trPr>
          <w:trHeight w:val="757"/>
        </w:trPr>
        <w:tc>
          <w:tcPr>
            <w:tcW w:w="737" w:type="dxa"/>
          </w:tcPr>
          <w:p w14:paraId="46A6ECB3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1.2.1</w:t>
            </w:r>
          </w:p>
        </w:tc>
        <w:tc>
          <w:tcPr>
            <w:tcW w:w="3720" w:type="dxa"/>
          </w:tcPr>
          <w:p w14:paraId="0CD36474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при приобретении </w:t>
            </w:r>
          </w:p>
          <w:p w14:paraId="24C15CF5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 xml:space="preserve">не более 30 </w:t>
            </w:r>
            <w:r w:rsidRPr="001F35D8">
              <w:t>голов</w:t>
            </w:r>
          </w:p>
        </w:tc>
        <w:tc>
          <w:tcPr>
            <w:tcW w:w="5386" w:type="dxa"/>
          </w:tcPr>
          <w:p w14:paraId="2917D9EE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>150 рублей за 1 кг живого веса, но не более 50 % от фактически понесенных затрат</w:t>
            </w:r>
            <w:r w:rsidRPr="00181514">
              <w:t xml:space="preserve"> при наличии общего поголовья с учетом приобретаемого не </w:t>
            </w:r>
          </w:p>
          <w:p w14:paraId="13103869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81514">
              <w:t>более 3</w:t>
            </w:r>
            <w:r>
              <w:t>0</w:t>
            </w:r>
            <w:r w:rsidRPr="00181514">
              <w:t xml:space="preserve"> голов по </w:t>
            </w:r>
            <w:proofErr w:type="spellStart"/>
            <w:r w:rsidRPr="00181514">
              <w:t>похозяйственному</w:t>
            </w:r>
            <w:proofErr w:type="spellEnd"/>
            <w:r w:rsidRPr="00181514">
              <w:t xml:space="preserve"> учету</w:t>
            </w:r>
          </w:p>
        </w:tc>
      </w:tr>
      <w:tr w:rsidR="007571C3" w:rsidRPr="001F35D8" w14:paraId="6EEF9E50" w14:textId="77777777" w:rsidTr="007571C3">
        <w:tc>
          <w:tcPr>
            <w:tcW w:w="737" w:type="dxa"/>
          </w:tcPr>
          <w:p w14:paraId="664BED54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1.3</w:t>
            </w:r>
          </w:p>
        </w:tc>
        <w:tc>
          <w:tcPr>
            <w:tcW w:w="9106" w:type="dxa"/>
            <w:gridSpan w:val="2"/>
          </w:tcPr>
          <w:p w14:paraId="09DC993E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 xml:space="preserve">поголовье козочек </w:t>
            </w:r>
          </w:p>
        </w:tc>
      </w:tr>
      <w:tr w:rsidR="007571C3" w:rsidRPr="001F35D8" w14:paraId="773A5611" w14:textId="77777777" w:rsidTr="007571C3">
        <w:trPr>
          <w:trHeight w:val="1170"/>
        </w:trPr>
        <w:tc>
          <w:tcPr>
            <w:tcW w:w="737" w:type="dxa"/>
          </w:tcPr>
          <w:p w14:paraId="79994524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1.3.1</w:t>
            </w:r>
          </w:p>
        </w:tc>
        <w:tc>
          <w:tcPr>
            <w:tcW w:w="3720" w:type="dxa"/>
          </w:tcPr>
          <w:p w14:paraId="07FE6D71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при приобретении </w:t>
            </w:r>
          </w:p>
          <w:p w14:paraId="46B9492A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 xml:space="preserve">не более 30 </w:t>
            </w:r>
            <w:r w:rsidRPr="001F35D8">
              <w:t>голов</w:t>
            </w:r>
            <w:r>
              <w:t xml:space="preserve"> </w:t>
            </w:r>
          </w:p>
          <w:p w14:paraId="4D38A42D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</w:p>
        </w:tc>
        <w:tc>
          <w:tcPr>
            <w:tcW w:w="5386" w:type="dxa"/>
          </w:tcPr>
          <w:p w14:paraId="10FF3CF9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>200 рублей за 1 кг живого веса, но не более 50 % от фактически понесенных затрат</w:t>
            </w:r>
            <w:r w:rsidRPr="00181514">
              <w:t xml:space="preserve"> при наличии общего поголовья с учетом приобретаемого не </w:t>
            </w:r>
          </w:p>
          <w:p w14:paraId="2AD2E224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81514">
              <w:t>более 3</w:t>
            </w:r>
            <w:r>
              <w:t>0</w:t>
            </w:r>
            <w:r w:rsidRPr="00181514">
              <w:t xml:space="preserve"> голов по </w:t>
            </w:r>
            <w:proofErr w:type="spellStart"/>
            <w:r w:rsidRPr="00181514">
              <w:t>похозяйственному</w:t>
            </w:r>
            <w:proofErr w:type="spellEnd"/>
            <w:r w:rsidRPr="00181514">
              <w:t xml:space="preserve"> учету</w:t>
            </w:r>
          </w:p>
        </w:tc>
      </w:tr>
      <w:tr w:rsidR="007571C3" w:rsidRPr="001F35D8" w14:paraId="0FBD7B89" w14:textId="77777777" w:rsidTr="007571C3">
        <w:tc>
          <w:tcPr>
            <w:tcW w:w="737" w:type="dxa"/>
          </w:tcPr>
          <w:p w14:paraId="1404C5F6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2</w:t>
            </w:r>
          </w:p>
        </w:tc>
        <w:tc>
          <w:tcPr>
            <w:tcW w:w="9106" w:type="dxa"/>
            <w:gridSpan w:val="2"/>
            <w:vAlign w:val="center"/>
          </w:tcPr>
          <w:p w14:paraId="162B248B" w14:textId="77777777" w:rsidR="007571C3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 xml:space="preserve">Возмещение части затрат на приобретение молодняка кроликов, </w:t>
            </w:r>
            <w:r>
              <w:t xml:space="preserve">нутрий, </w:t>
            </w:r>
            <w:r w:rsidRPr="001F35D8">
              <w:t>гусей, индеек</w:t>
            </w:r>
            <w:r>
              <w:t xml:space="preserve">, уток, кур-несушек, перепелов, а также </w:t>
            </w:r>
            <w:proofErr w:type="spellStart"/>
            <w:r>
              <w:t>пчелопакетов</w:t>
            </w:r>
            <w:proofErr w:type="spellEnd"/>
          </w:p>
          <w:p w14:paraId="1025A87D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</w:p>
        </w:tc>
      </w:tr>
      <w:tr w:rsidR="007571C3" w:rsidRPr="001F35D8" w14:paraId="1D17B3A1" w14:textId="77777777" w:rsidTr="007571C3">
        <w:trPr>
          <w:trHeight w:val="735"/>
        </w:trPr>
        <w:tc>
          <w:tcPr>
            <w:tcW w:w="737" w:type="dxa"/>
          </w:tcPr>
          <w:p w14:paraId="7338EC1E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2.1</w:t>
            </w:r>
          </w:p>
        </w:tc>
        <w:tc>
          <w:tcPr>
            <w:tcW w:w="3720" w:type="dxa"/>
          </w:tcPr>
          <w:p w14:paraId="69C72153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на приобретение молодняка </w:t>
            </w:r>
          </w:p>
          <w:p w14:paraId="175652AF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 xml:space="preserve">нутрий, </w:t>
            </w:r>
            <w:r w:rsidRPr="001F35D8">
              <w:t xml:space="preserve">кроликов </w:t>
            </w:r>
            <w:r>
              <w:t xml:space="preserve">не более </w:t>
            </w:r>
          </w:p>
          <w:p w14:paraId="65AEBBC5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 xml:space="preserve">200 голов </w:t>
            </w:r>
          </w:p>
        </w:tc>
        <w:tc>
          <w:tcPr>
            <w:tcW w:w="5386" w:type="dxa"/>
          </w:tcPr>
          <w:p w14:paraId="7B66573E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400 рублей за одну голову, но не более 50 % от </w:t>
            </w:r>
          </w:p>
          <w:p w14:paraId="202DEE32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фактически понесенных затрат </w:t>
            </w:r>
          </w:p>
        </w:tc>
      </w:tr>
      <w:tr w:rsidR="007571C3" w:rsidRPr="001F35D8" w14:paraId="00C068DE" w14:textId="77777777" w:rsidTr="007571C3">
        <w:tc>
          <w:tcPr>
            <w:tcW w:w="737" w:type="dxa"/>
          </w:tcPr>
          <w:p w14:paraId="3152FB8F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2.3</w:t>
            </w:r>
          </w:p>
        </w:tc>
        <w:tc>
          <w:tcPr>
            <w:tcW w:w="3720" w:type="dxa"/>
          </w:tcPr>
          <w:p w14:paraId="57896F25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на приобретение молодняка гусей, индеек </w:t>
            </w:r>
            <w:r>
              <w:t>не более</w:t>
            </w:r>
            <w:r w:rsidRPr="00AD19CE">
              <w:t xml:space="preserve"> </w:t>
            </w:r>
            <w:r>
              <w:t>100</w:t>
            </w:r>
            <w:r w:rsidRPr="001F35D8">
              <w:t>0 голов</w:t>
            </w:r>
          </w:p>
        </w:tc>
        <w:tc>
          <w:tcPr>
            <w:tcW w:w="5386" w:type="dxa"/>
          </w:tcPr>
          <w:p w14:paraId="4E79C23F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>2</w:t>
            </w:r>
            <w:r w:rsidRPr="001F35D8">
              <w:t xml:space="preserve">00 рублей за одну голову, но не более 50 % от </w:t>
            </w:r>
          </w:p>
          <w:p w14:paraId="301DC2A1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фактически понесенных затрат </w:t>
            </w:r>
          </w:p>
        </w:tc>
      </w:tr>
      <w:tr w:rsidR="007571C3" w:rsidRPr="001F35D8" w14:paraId="5B4B0D3F" w14:textId="77777777" w:rsidTr="007571C3">
        <w:tc>
          <w:tcPr>
            <w:tcW w:w="737" w:type="dxa"/>
          </w:tcPr>
          <w:p w14:paraId="7083BFF9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2.</w:t>
            </w:r>
            <w:r>
              <w:t>4</w:t>
            </w:r>
          </w:p>
        </w:tc>
        <w:tc>
          <w:tcPr>
            <w:tcW w:w="3720" w:type="dxa"/>
          </w:tcPr>
          <w:p w14:paraId="09689D8F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на приобретение молодняка </w:t>
            </w:r>
            <w:r>
              <w:t>уток не более 100</w:t>
            </w:r>
            <w:r w:rsidRPr="001F35D8">
              <w:t>0 голов</w:t>
            </w:r>
          </w:p>
        </w:tc>
        <w:tc>
          <w:tcPr>
            <w:tcW w:w="5386" w:type="dxa"/>
          </w:tcPr>
          <w:p w14:paraId="0D713DC3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>5</w:t>
            </w:r>
            <w:r w:rsidRPr="001F35D8">
              <w:t xml:space="preserve">0 рублей за одну голову, но не более 50 % от </w:t>
            </w:r>
          </w:p>
          <w:p w14:paraId="4C5B07E7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фактически понесенных затрат </w:t>
            </w:r>
          </w:p>
        </w:tc>
      </w:tr>
      <w:tr w:rsidR="007571C3" w:rsidRPr="001F35D8" w14:paraId="319C9182" w14:textId="77777777" w:rsidTr="007571C3">
        <w:tc>
          <w:tcPr>
            <w:tcW w:w="737" w:type="dxa"/>
          </w:tcPr>
          <w:p w14:paraId="69480C0A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2.</w:t>
            </w:r>
            <w:r>
              <w:t>5</w:t>
            </w:r>
          </w:p>
        </w:tc>
        <w:tc>
          <w:tcPr>
            <w:tcW w:w="3720" w:type="dxa"/>
          </w:tcPr>
          <w:p w14:paraId="0C02D9E4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на приобретение молодняка </w:t>
            </w:r>
            <w:r>
              <w:t>кур-несушек</w:t>
            </w:r>
            <w:r w:rsidRPr="001F35D8">
              <w:t xml:space="preserve"> </w:t>
            </w:r>
            <w:r>
              <w:t>не более</w:t>
            </w:r>
            <w:r w:rsidRPr="00AD19CE">
              <w:t xml:space="preserve"> </w:t>
            </w:r>
            <w:r>
              <w:t>150</w:t>
            </w:r>
            <w:r w:rsidRPr="001F35D8">
              <w:t>0 голов</w:t>
            </w:r>
          </w:p>
        </w:tc>
        <w:tc>
          <w:tcPr>
            <w:tcW w:w="5386" w:type="dxa"/>
          </w:tcPr>
          <w:p w14:paraId="646DB5C6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>4</w:t>
            </w:r>
            <w:r w:rsidRPr="001F35D8">
              <w:t xml:space="preserve">0 рублей за одну голову, но не более 50 % от </w:t>
            </w:r>
          </w:p>
          <w:p w14:paraId="5FE364BD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фактически понесенных затрат </w:t>
            </w:r>
          </w:p>
        </w:tc>
      </w:tr>
      <w:tr w:rsidR="007571C3" w:rsidRPr="001F35D8" w14:paraId="00B061B4" w14:textId="77777777" w:rsidTr="007571C3">
        <w:trPr>
          <w:trHeight w:val="621"/>
        </w:trPr>
        <w:tc>
          <w:tcPr>
            <w:tcW w:w="737" w:type="dxa"/>
          </w:tcPr>
          <w:p w14:paraId="5E8702D0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lastRenderedPageBreak/>
              <w:t>2.</w:t>
            </w:r>
            <w:r>
              <w:t>6</w:t>
            </w:r>
          </w:p>
        </w:tc>
        <w:tc>
          <w:tcPr>
            <w:tcW w:w="3720" w:type="dxa"/>
          </w:tcPr>
          <w:p w14:paraId="7C83D68D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на приобретение молодняка </w:t>
            </w:r>
          </w:p>
          <w:p w14:paraId="68CADC20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>перепелов</w:t>
            </w:r>
            <w:r w:rsidRPr="001F35D8">
              <w:t xml:space="preserve"> </w:t>
            </w:r>
            <w:r>
              <w:t>не более 150</w:t>
            </w:r>
            <w:r w:rsidRPr="001F35D8">
              <w:t>0 голов</w:t>
            </w:r>
          </w:p>
        </w:tc>
        <w:tc>
          <w:tcPr>
            <w:tcW w:w="5386" w:type="dxa"/>
          </w:tcPr>
          <w:p w14:paraId="496BB009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>3</w:t>
            </w:r>
            <w:r w:rsidRPr="001F35D8">
              <w:t xml:space="preserve">0 рублей за одну голову, но не более 50 % от </w:t>
            </w:r>
          </w:p>
          <w:p w14:paraId="434D1F23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фактически понесенных затрат </w:t>
            </w:r>
          </w:p>
        </w:tc>
      </w:tr>
      <w:tr w:rsidR="007571C3" w:rsidRPr="001F35D8" w14:paraId="1E4031DA" w14:textId="77777777" w:rsidTr="007571C3">
        <w:tc>
          <w:tcPr>
            <w:tcW w:w="737" w:type="dxa"/>
          </w:tcPr>
          <w:p w14:paraId="09A0DDA8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2.</w:t>
            </w:r>
            <w:r>
              <w:t>7</w:t>
            </w:r>
          </w:p>
        </w:tc>
        <w:tc>
          <w:tcPr>
            <w:tcW w:w="3720" w:type="dxa"/>
          </w:tcPr>
          <w:p w14:paraId="7B643066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на приобретение </w:t>
            </w:r>
            <w:r>
              <w:t>не более</w:t>
            </w:r>
          </w:p>
          <w:p w14:paraId="4DA1B180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D86ED4">
              <w:t>3</w:t>
            </w:r>
            <w:r>
              <w:t xml:space="preserve">0 </w:t>
            </w:r>
            <w:proofErr w:type="spellStart"/>
            <w:r>
              <w:t>пчелопакетов</w:t>
            </w:r>
            <w:proofErr w:type="spellEnd"/>
            <w:r>
              <w:t xml:space="preserve"> </w:t>
            </w:r>
          </w:p>
        </w:tc>
        <w:tc>
          <w:tcPr>
            <w:tcW w:w="5386" w:type="dxa"/>
          </w:tcPr>
          <w:p w14:paraId="4F236812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>200</w:t>
            </w:r>
            <w:r w:rsidRPr="001F35D8">
              <w:t xml:space="preserve">0 рублей за </w:t>
            </w:r>
            <w:proofErr w:type="spellStart"/>
            <w:r>
              <w:t>пчелопакет</w:t>
            </w:r>
            <w:proofErr w:type="spellEnd"/>
            <w:r w:rsidRPr="001F35D8">
              <w:t xml:space="preserve">, но не более 50 % от </w:t>
            </w:r>
          </w:p>
          <w:p w14:paraId="1C5C5BF3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фактически понесенных затрат </w:t>
            </w:r>
          </w:p>
        </w:tc>
      </w:tr>
      <w:tr w:rsidR="007571C3" w:rsidRPr="001F35D8" w14:paraId="26FAE552" w14:textId="77777777" w:rsidTr="007571C3">
        <w:tc>
          <w:tcPr>
            <w:tcW w:w="737" w:type="dxa"/>
          </w:tcPr>
          <w:p w14:paraId="1FC530FE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  <w:outlineLvl w:val="2"/>
            </w:pPr>
            <w:r w:rsidRPr="001F35D8">
              <w:t>3</w:t>
            </w:r>
          </w:p>
        </w:tc>
        <w:tc>
          <w:tcPr>
            <w:tcW w:w="9106" w:type="dxa"/>
            <w:gridSpan w:val="2"/>
          </w:tcPr>
          <w:p w14:paraId="6AF54DF9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 xml:space="preserve">Возмещение части затрат на производство реализуемой </w:t>
            </w:r>
          </w:p>
          <w:p w14:paraId="5FBD3128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 xml:space="preserve">продукции животноводства   </w:t>
            </w:r>
          </w:p>
          <w:p w14:paraId="7813B45A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7571C3" w:rsidRPr="001F35D8" w14:paraId="1D91AA12" w14:textId="77777777" w:rsidTr="007571C3">
        <w:tc>
          <w:tcPr>
            <w:tcW w:w="737" w:type="dxa"/>
          </w:tcPr>
          <w:p w14:paraId="023C41C0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3.1</w:t>
            </w:r>
          </w:p>
        </w:tc>
        <w:tc>
          <w:tcPr>
            <w:tcW w:w="3720" w:type="dxa"/>
          </w:tcPr>
          <w:p w14:paraId="5CB316C0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за реализацию мяса крупного </w:t>
            </w:r>
          </w:p>
          <w:p w14:paraId="5D7C9FD6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рогатого скота</w:t>
            </w:r>
          </w:p>
        </w:tc>
        <w:tc>
          <w:tcPr>
            <w:tcW w:w="5386" w:type="dxa"/>
          </w:tcPr>
          <w:p w14:paraId="110CCEA7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>10</w:t>
            </w:r>
            <w:r w:rsidRPr="001F35D8">
              <w:t xml:space="preserve"> рублей за 1 кг живого веса, но не более чем за 5 000 кг в финансовом году</w:t>
            </w:r>
            <w:r>
              <w:t>,</w:t>
            </w:r>
            <w:r w:rsidRPr="001F35D8">
              <w:t xml:space="preserve"> но не более </w:t>
            </w:r>
            <w:r>
              <w:t>10</w:t>
            </w:r>
            <w:r w:rsidRPr="001F35D8">
              <w:t xml:space="preserve">0 % от </w:t>
            </w:r>
          </w:p>
          <w:p w14:paraId="3360A473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фактически понесенных затрат</w:t>
            </w:r>
          </w:p>
        </w:tc>
      </w:tr>
      <w:tr w:rsidR="007571C3" w:rsidRPr="001F35D8" w14:paraId="3DD5FFC2" w14:textId="77777777" w:rsidTr="007571C3">
        <w:tc>
          <w:tcPr>
            <w:tcW w:w="737" w:type="dxa"/>
          </w:tcPr>
          <w:p w14:paraId="7836234B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3.2</w:t>
            </w:r>
          </w:p>
        </w:tc>
        <w:tc>
          <w:tcPr>
            <w:tcW w:w="3720" w:type="dxa"/>
          </w:tcPr>
          <w:p w14:paraId="4FF4DB46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за реализацию молока </w:t>
            </w:r>
          </w:p>
          <w:p w14:paraId="7F8CDCF9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(коров, коз)</w:t>
            </w:r>
          </w:p>
        </w:tc>
        <w:tc>
          <w:tcPr>
            <w:tcW w:w="5386" w:type="dxa"/>
          </w:tcPr>
          <w:p w14:paraId="5A0646C6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>3</w:t>
            </w:r>
            <w:r w:rsidRPr="001F35D8">
              <w:t xml:space="preserve"> рубля за 1 кг молока, но не более чем за 25 000 кг в финансовом году</w:t>
            </w:r>
            <w:r>
              <w:t>,</w:t>
            </w:r>
            <w:r w:rsidRPr="001F35D8">
              <w:t xml:space="preserve"> но не более </w:t>
            </w:r>
            <w:r>
              <w:t>10</w:t>
            </w:r>
            <w:r w:rsidRPr="001F35D8">
              <w:t>0 % от фактически понесенных затрат</w:t>
            </w:r>
          </w:p>
        </w:tc>
      </w:tr>
      <w:tr w:rsidR="007571C3" w:rsidRPr="001F35D8" w14:paraId="28BB3092" w14:textId="77777777" w:rsidTr="007571C3">
        <w:tc>
          <w:tcPr>
            <w:tcW w:w="737" w:type="dxa"/>
          </w:tcPr>
          <w:p w14:paraId="55C1898C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  <w:outlineLvl w:val="2"/>
            </w:pPr>
            <w:r w:rsidRPr="001F35D8">
              <w:t>4</w:t>
            </w:r>
          </w:p>
        </w:tc>
        <w:tc>
          <w:tcPr>
            <w:tcW w:w="9106" w:type="dxa"/>
            <w:gridSpan w:val="2"/>
            <w:vAlign w:val="center"/>
          </w:tcPr>
          <w:p w14:paraId="7CC6920D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Возмещение части затрат на оплату услуг по искусственному осеменению</w:t>
            </w:r>
          </w:p>
          <w:p w14:paraId="68DE06E3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1F35D8">
              <w:t>сельскохозяйственных животных (крупного рогатого скота, овец и коз)</w:t>
            </w:r>
          </w:p>
        </w:tc>
      </w:tr>
      <w:tr w:rsidR="007571C3" w:rsidRPr="001F35D8" w14:paraId="7BEA1FEE" w14:textId="77777777" w:rsidTr="007571C3">
        <w:trPr>
          <w:trHeight w:val="678"/>
        </w:trPr>
        <w:tc>
          <w:tcPr>
            <w:tcW w:w="737" w:type="dxa"/>
          </w:tcPr>
          <w:p w14:paraId="30431F6A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4.1</w:t>
            </w:r>
          </w:p>
        </w:tc>
        <w:tc>
          <w:tcPr>
            <w:tcW w:w="3720" w:type="dxa"/>
          </w:tcPr>
          <w:p w14:paraId="1A18FF33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за искусственное осеменение крупного рогатого скота</w:t>
            </w:r>
          </w:p>
        </w:tc>
        <w:tc>
          <w:tcPr>
            <w:tcW w:w="5386" w:type="dxa"/>
          </w:tcPr>
          <w:p w14:paraId="4C030B43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>10</w:t>
            </w:r>
            <w:r w:rsidRPr="001F35D8">
              <w:t xml:space="preserve">00 рублей за одну голову, но не более 50 % от </w:t>
            </w:r>
          </w:p>
          <w:p w14:paraId="2BD3EAF9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фактически понесенных затрат</w:t>
            </w:r>
          </w:p>
        </w:tc>
      </w:tr>
      <w:tr w:rsidR="007571C3" w:rsidRPr="001F35D8" w14:paraId="4F6C19B3" w14:textId="77777777" w:rsidTr="007571C3">
        <w:trPr>
          <w:trHeight w:val="754"/>
        </w:trPr>
        <w:tc>
          <w:tcPr>
            <w:tcW w:w="737" w:type="dxa"/>
          </w:tcPr>
          <w:p w14:paraId="5FD7E69E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4.2</w:t>
            </w:r>
          </w:p>
        </w:tc>
        <w:tc>
          <w:tcPr>
            <w:tcW w:w="3720" w:type="dxa"/>
          </w:tcPr>
          <w:p w14:paraId="78B730A8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за искусственное осеменение </w:t>
            </w:r>
          </w:p>
          <w:p w14:paraId="26D2A780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овец и коз</w:t>
            </w:r>
          </w:p>
        </w:tc>
        <w:tc>
          <w:tcPr>
            <w:tcW w:w="5386" w:type="dxa"/>
          </w:tcPr>
          <w:p w14:paraId="7A70A6BF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>50</w:t>
            </w:r>
            <w:r>
              <w:t>0</w:t>
            </w:r>
            <w:r w:rsidRPr="001F35D8">
              <w:t xml:space="preserve"> рублей за одну голову, но не более 50 % от </w:t>
            </w:r>
          </w:p>
          <w:p w14:paraId="4EB9F801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фактически понесенных затрат </w:t>
            </w:r>
          </w:p>
        </w:tc>
      </w:tr>
      <w:tr w:rsidR="007571C3" w:rsidRPr="001F35D8" w14:paraId="7A61DC07" w14:textId="77777777" w:rsidTr="007571C3">
        <w:trPr>
          <w:trHeight w:val="515"/>
        </w:trPr>
        <w:tc>
          <w:tcPr>
            <w:tcW w:w="737" w:type="dxa"/>
          </w:tcPr>
          <w:p w14:paraId="0122D1FB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  <w:outlineLvl w:val="2"/>
            </w:pPr>
            <w:r w:rsidRPr="001F35D8">
              <w:t>5</w:t>
            </w:r>
          </w:p>
        </w:tc>
        <w:tc>
          <w:tcPr>
            <w:tcW w:w="9106" w:type="dxa"/>
            <w:gridSpan w:val="2"/>
          </w:tcPr>
          <w:p w14:paraId="2FDE3784" w14:textId="77777777" w:rsidR="007571C3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 xml:space="preserve">Возмещение части затрат на строительство теплиц для выращивания овощей </w:t>
            </w:r>
          </w:p>
          <w:p w14:paraId="7B0498AB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t xml:space="preserve">и (или) ягод в </w:t>
            </w:r>
            <w:r w:rsidRPr="001F35D8">
              <w:t>защищенно</w:t>
            </w:r>
            <w:r>
              <w:t>м</w:t>
            </w:r>
            <w:r w:rsidRPr="001F35D8">
              <w:t xml:space="preserve"> грунт</w:t>
            </w:r>
            <w:r>
              <w:t>е</w:t>
            </w:r>
          </w:p>
        </w:tc>
      </w:tr>
      <w:tr w:rsidR="007571C3" w:rsidRPr="001F35D8" w14:paraId="2D3BBC6F" w14:textId="77777777" w:rsidTr="007571C3">
        <w:trPr>
          <w:trHeight w:val="304"/>
        </w:trPr>
        <w:tc>
          <w:tcPr>
            <w:tcW w:w="737" w:type="dxa"/>
          </w:tcPr>
          <w:p w14:paraId="1743038A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5.1</w:t>
            </w:r>
          </w:p>
        </w:tc>
        <w:tc>
          <w:tcPr>
            <w:tcW w:w="3720" w:type="dxa"/>
          </w:tcPr>
          <w:p w14:paraId="00EB7684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строительство теплиц на металлическом и стеклопластиковом каркасе площадью не менее 50 кв. м каждая</w:t>
            </w:r>
          </w:p>
        </w:tc>
        <w:tc>
          <w:tcPr>
            <w:tcW w:w="5386" w:type="dxa"/>
          </w:tcPr>
          <w:p w14:paraId="642E4DF7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350 рублей за 1 кв. м, но не более 100 % от фактически понесенных затрат и не более чем за 0,2 га в </w:t>
            </w:r>
          </w:p>
          <w:p w14:paraId="5F71D66B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финансовом году</w:t>
            </w:r>
          </w:p>
        </w:tc>
      </w:tr>
      <w:tr w:rsidR="007571C3" w:rsidRPr="001F35D8" w14:paraId="1D1618E2" w14:textId="77777777" w:rsidTr="007571C3">
        <w:trPr>
          <w:trHeight w:val="304"/>
        </w:trPr>
        <w:tc>
          <w:tcPr>
            <w:tcW w:w="737" w:type="dxa"/>
          </w:tcPr>
          <w:p w14:paraId="67B8C7F0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 w:rsidRPr="001F35D8">
              <w:t>5.2</w:t>
            </w:r>
          </w:p>
        </w:tc>
        <w:tc>
          <w:tcPr>
            <w:tcW w:w="3720" w:type="dxa"/>
          </w:tcPr>
          <w:p w14:paraId="36DB2552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строительство теплиц на деревянном и комбинированном каркасе площадью не менее 50 кв. м каждая</w:t>
            </w:r>
          </w:p>
        </w:tc>
        <w:tc>
          <w:tcPr>
            <w:tcW w:w="5386" w:type="dxa"/>
          </w:tcPr>
          <w:p w14:paraId="10337A2F" w14:textId="77777777" w:rsidR="007571C3" w:rsidRDefault="007571C3" w:rsidP="007571C3">
            <w:pPr>
              <w:widowControl w:val="0"/>
              <w:autoSpaceDE w:val="0"/>
              <w:autoSpaceDN w:val="0"/>
            </w:pPr>
            <w:r w:rsidRPr="001F35D8">
              <w:t xml:space="preserve">150 рублей за 1 кв. м, но не более 100 % от фактически понесенных затрат и не более чем за 0,2 га в </w:t>
            </w:r>
          </w:p>
          <w:p w14:paraId="21E303D0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 w:rsidRPr="001F35D8">
              <w:t>финансовом году</w:t>
            </w:r>
          </w:p>
        </w:tc>
      </w:tr>
      <w:tr w:rsidR="007571C3" w:rsidRPr="001F35D8" w14:paraId="0E7B4F6A" w14:textId="77777777" w:rsidTr="007571C3">
        <w:trPr>
          <w:trHeight w:val="304"/>
        </w:trPr>
        <w:tc>
          <w:tcPr>
            <w:tcW w:w="737" w:type="dxa"/>
          </w:tcPr>
          <w:p w14:paraId="73C5532A" w14:textId="77777777" w:rsidR="007571C3" w:rsidRPr="00C83275" w:rsidRDefault="007571C3" w:rsidP="007571C3">
            <w:pPr>
              <w:widowControl w:val="0"/>
              <w:autoSpaceDE w:val="0"/>
              <w:autoSpaceDN w:val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3720" w:type="dxa"/>
          </w:tcPr>
          <w:p w14:paraId="741473E2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>Возмещение части затрат на приобретение технологического оборудования для животноводства, птицеводства и переработки животноводческой продукции</w:t>
            </w:r>
          </w:p>
        </w:tc>
        <w:tc>
          <w:tcPr>
            <w:tcW w:w="5386" w:type="dxa"/>
          </w:tcPr>
          <w:p w14:paraId="4FAE883B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 xml:space="preserve">50 % от фактически понесенных затрат на </w:t>
            </w:r>
          </w:p>
          <w:p w14:paraId="75AD2542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>приобретение, но не более 100 000 рублей</w:t>
            </w:r>
          </w:p>
        </w:tc>
      </w:tr>
      <w:tr w:rsidR="007571C3" w:rsidRPr="001F35D8" w14:paraId="31DB2789" w14:textId="77777777" w:rsidTr="007571C3">
        <w:trPr>
          <w:trHeight w:val="1229"/>
        </w:trPr>
        <w:tc>
          <w:tcPr>
            <w:tcW w:w="737" w:type="dxa"/>
          </w:tcPr>
          <w:p w14:paraId="2BA2417E" w14:textId="77777777" w:rsidR="007571C3" w:rsidRPr="00C83275" w:rsidRDefault="007571C3" w:rsidP="007571C3">
            <w:pPr>
              <w:widowControl w:val="0"/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720" w:type="dxa"/>
          </w:tcPr>
          <w:p w14:paraId="0AB74A28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>Возмещение части затрат на приобретение саженцев плодово-ягодных культур, рассады и семян овощных и цветочных культур</w:t>
            </w:r>
          </w:p>
        </w:tc>
        <w:tc>
          <w:tcPr>
            <w:tcW w:w="5386" w:type="dxa"/>
          </w:tcPr>
          <w:p w14:paraId="34A489AB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 xml:space="preserve">50 % от фактически понесенных затрат на </w:t>
            </w:r>
          </w:p>
          <w:p w14:paraId="2742343F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>приобретение, но не более 50 000 рублей</w:t>
            </w:r>
          </w:p>
        </w:tc>
      </w:tr>
      <w:tr w:rsidR="007571C3" w:rsidRPr="001F35D8" w14:paraId="51A9B82E" w14:textId="77777777" w:rsidTr="007571C3">
        <w:trPr>
          <w:trHeight w:val="304"/>
        </w:trPr>
        <w:tc>
          <w:tcPr>
            <w:tcW w:w="737" w:type="dxa"/>
          </w:tcPr>
          <w:p w14:paraId="3F8873A8" w14:textId="77777777" w:rsidR="007571C3" w:rsidRPr="001F35D8" w:rsidRDefault="007571C3" w:rsidP="007571C3">
            <w:pPr>
              <w:widowControl w:val="0"/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3720" w:type="dxa"/>
          </w:tcPr>
          <w:p w14:paraId="70C9D968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5386" w:type="dxa"/>
          </w:tcPr>
          <w:p w14:paraId="0AA661C5" w14:textId="77777777" w:rsidR="007571C3" w:rsidRDefault="007571C3" w:rsidP="007571C3">
            <w:pPr>
              <w:widowControl w:val="0"/>
              <w:autoSpaceDE w:val="0"/>
              <w:autoSpaceDN w:val="0"/>
            </w:pPr>
            <w:r>
              <w:t xml:space="preserve">50 % от фактически понесенных затрат на </w:t>
            </w:r>
          </w:p>
          <w:p w14:paraId="2C018721" w14:textId="77777777" w:rsidR="007571C3" w:rsidRPr="001F35D8" w:rsidRDefault="007571C3" w:rsidP="007571C3">
            <w:pPr>
              <w:widowControl w:val="0"/>
              <w:autoSpaceDE w:val="0"/>
              <w:autoSpaceDN w:val="0"/>
            </w:pPr>
            <w:r>
              <w:t>приобретение, но не более 90 000 рублей</w:t>
            </w:r>
          </w:p>
        </w:tc>
      </w:tr>
    </w:tbl>
    <w:p w14:paraId="32E0754F" w14:textId="05B35F75" w:rsidR="00C72A18" w:rsidRDefault="00F121A9" w:rsidP="001A29AA">
      <w:pPr>
        <w:widowControl w:val="0"/>
        <w:autoSpaceDE w:val="0"/>
        <w:autoSpaceDN w:val="0"/>
        <w:adjustRightInd w:val="0"/>
        <w:jc w:val="center"/>
      </w:pPr>
      <w:r w:rsidRPr="001F35D8">
        <w:rPr>
          <w:sz w:val="28"/>
          <w:szCs w:val="28"/>
        </w:rPr>
        <w:t xml:space="preserve"> </w:t>
      </w:r>
    </w:p>
    <w:sectPr w:rsidR="00C72A18" w:rsidSect="001A29AA">
      <w:pgSz w:w="11906" w:h="16838"/>
      <w:pgMar w:top="567" w:right="851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F8E"/>
    <w:rsid w:val="00000F8E"/>
    <w:rsid w:val="00050D83"/>
    <w:rsid w:val="001A29AA"/>
    <w:rsid w:val="007571C3"/>
    <w:rsid w:val="00B65F1F"/>
    <w:rsid w:val="00C72A18"/>
    <w:rsid w:val="00D41DDF"/>
    <w:rsid w:val="00EA19FF"/>
    <w:rsid w:val="00F1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8A42"/>
  <w15:chartTrackingRefBased/>
  <w15:docId w15:val="{0CB53C88-40AF-48E2-9003-58A53954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2024-07-05T12:51:00Z</cp:lastPrinted>
  <dcterms:created xsi:type="dcterms:W3CDTF">2024-07-05T12:48:00Z</dcterms:created>
  <dcterms:modified xsi:type="dcterms:W3CDTF">2024-08-26T13:38:00Z</dcterms:modified>
</cp:coreProperties>
</file>